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C1" w:rsidRDefault="002260C1" w:rsidP="00507D23">
      <w:pPr>
        <w:rPr>
          <w:lang w:eastAsia="fr-FR"/>
        </w:rPr>
      </w:pPr>
    </w:p>
    <w:p w:rsidR="0063792C" w:rsidRDefault="0063792C" w:rsidP="0022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4723" w:rsidRDefault="00054723" w:rsidP="0022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4723" w:rsidRDefault="00054723" w:rsidP="0022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97010" w:rsidRPr="00054723" w:rsidRDefault="00054723" w:rsidP="00054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</w:pPr>
      <w:r w:rsidRPr="00054723">
        <w:rPr>
          <w:b/>
          <w:sz w:val="40"/>
          <w:szCs w:val="40"/>
        </w:rPr>
        <w:t>Comment assurer la transition d'un monde en crise ?</w:t>
      </w:r>
    </w:p>
    <w:p w:rsidR="00297010" w:rsidRDefault="00297010" w:rsidP="0022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97010" w:rsidRDefault="00297010" w:rsidP="0022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97010" w:rsidRDefault="00297010" w:rsidP="0022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52165" w:rsidRDefault="00E52165" w:rsidP="0022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6EB0" w:rsidRDefault="001F6EB0" w:rsidP="0022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792C" w:rsidRDefault="0063792C" w:rsidP="0022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792C" w:rsidRPr="00E52165" w:rsidRDefault="001F6EB0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</w:pPr>
      <w:r w:rsidRPr="00E5216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>Vendredi 27 mai 2022</w:t>
      </w:r>
    </w:p>
    <w:p w:rsidR="00297010" w:rsidRPr="00297010" w:rsidRDefault="00297010" w:rsidP="00E52165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2260C1" w:rsidRPr="002260C1" w:rsidRDefault="002260C1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260C1" w:rsidRPr="001F6EB0" w:rsidRDefault="0063792C" w:rsidP="00E5216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F6E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Arrivée des élèves du lycée El </w:t>
      </w:r>
      <w:proofErr w:type="spellStart"/>
      <w:r w:rsidRPr="001F6EB0">
        <w:rPr>
          <w:rFonts w:ascii="Times New Roman" w:eastAsia="Times New Roman" w:hAnsi="Times New Roman" w:cs="Times New Roman"/>
          <w:sz w:val="24"/>
          <w:szCs w:val="24"/>
          <w:lang w:eastAsia="fr-FR"/>
        </w:rPr>
        <w:t>Jabr</w:t>
      </w:r>
      <w:proofErr w:type="spellEnd"/>
      <w:r w:rsidRPr="001F6E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Léon l’Africain, Massignon, Lyautey </w:t>
      </w:r>
      <w:r w:rsidR="001F6EB0" w:rsidRPr="001F6E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</w:t>
      </w:r>
      <w:r w:rsidR="001F6EB0" w:rsidRPr="001F6EB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12h30 entrée principale</w:t>
      </w:r>
    </w:p>
    <w:p w:rsidR="001F6EB0" w:rsidRDefault="001F6EB0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6EB0" w:rsidRDefault="001F6EB0" w:rsidP="00E5216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F6E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Arrivée des élèves du lycée Paul Valéry, Saint germain et Victor Hugo </w:t>
      </w:r>
      <w:r w:rsidRPr="001F6EB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à 12h45 entrée principale</w:t>
      </w:r>
    </w:p>
    <w:p w:rsidR="001F16A0" w:rsidRPr="001F16A0" w:rsidRDefault="001F16A0" w:rsidP="00E52165">
      <w:pPr>
        <w:pStyle w:val="Paragraphedeliste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F16A0" w:rsidRDefault="001F16A0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Accueil des établissements sous le préau et distribution des badges.</w:t>
      </w:r>
    </w:p>
    <w:p w:rsidR="00297010" w:rsidRDefault="00297010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297010" w:rsidRPr="001F16A0" w:rsidRDefault="00297010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F6EB0" w:rsidRDefault="001F6EB0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F6EB0" w:rsidRDefault="009C4925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53E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13h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402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Restauration : </w:t>
      </w:r>
      <w:r w:rsidR="001F6EB0" w:rsidRPr="001F6EB0">
        <w:rPr>
          <w:rFonts w:ascii="Times New Roman" w:eastAsia="Times New Roman" w:hAnsi="Times New Roman" w:cs="Times New Roman"/>
          <w:sz w:val="24"/>
          <w:szCs w:val="24"/>
          <w:lang w:eastAsia="fr-FR"/>
        </w:rPr>
        <w:t>Repas</w:t>
      </w:r>
      <w:r w:rsidR="001F6E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buffet</w:t>
      </w:r>
      <w:r w:rsidR="001F6EB0" w:rsidRPr="001F6E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F6EB0">
        <w:rPr>
          <w:rFonts w:ascii="Times New Roman" w:eastAsia="Times New Roman" w:hAnsi="Times New Roman" w:cs="Times New Roman"/>
          <w:sz w:val="24"/>
          <w:szCs w:val="24"/>
          <w:lang w:eastAsia="fr-FR"/>
        </w:rPr>
        <w:t>sous le chapiteau et dans la cour pour les élèves, accompagnateurs et invités.</w:t>
      </w:r>
    </w:p>
    <w:p w:rsidR="00297010" w:rsidRDefault="00297010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6EB0" w:rsidRDefault="001F16A0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16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14h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F6E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Conférence en salle Delacroix : </w:t>
      </w:r>
    </w:p>
    <w:p w:rsidR="001F6EB0" w:rsidRDefault="001F6EB0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6EB0" w:rsidRDefault="002264AF" w:rsidP="00A40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14h</w:t>
      </w:r>
      <w:r w:rsidR="001F6E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B11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F6EB0">
        <w:rPr>
          <w:rFonts w:ascii="Times New Roman" w:eastAsia="Times New Roman" w:hAnsi="Times New Roman" w:cs="Times New Roman"/>
          <w:sz w:val="24"/>
          <w:szCs w:val="24"/>
          <w:lang w:eastAsia="fr-FR"/>
        </w:rPr>
        <w:t>Ouverture de la conférence p</w:t>
      </w:r>
      <w:r w:rsidR="009C4925">
        <w:rPr>
          <w:rFonts w:ascii="Times New Roman" w:eastAsia="Times New Roman" w:hAnsi="Times New Roman" w:cs="Times New Roman"/>
          <w:sz w:val="24"/>
          <w:szCs w:val="24"/>
          <w:lang w:eastAsia="fr-FR"/>
        </w:rPr>
        <w:t>ar M. Sachet Proviseur du lycée</w:t>
      </w:r>
      <w:r w:rsidR="001F6E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Lyautey</w:t>
      </w:r>
    </w:p>
    <w:p w:rsidR="001F6EB0" w:rsidRDefault="001F6EB0" w:rsidP="00A40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14h</w:t>
      </w:r>
      <w:r w:rsidR="00E34AE1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0 Prise de parole par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Ghali </w:t>
      </w:r>
      <w:r w:rsidR="009C4925">
        <w:rPr>
          <w:rFonts w:ascii="Times New Roman" w:eastAsia="Times New Roman" w:hAnsi="Times New Roman" w:cs="Times New Roman"/>
          <w:sz w:val="24"/>
          <w:szCs w:val="24"/>
          <w:lang w:eastAsia="fr-FR"/>
        </w:rPr>
        <w:t>secrétaire général 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AMUN</w:t>
      </w:r>
      <w:r w:rsidR="00E34AE1">
        <w:rPr>
          <w:rFonts w:ascii="Times New Roman" w:eastAsia="Times New Roman" w:hAnsi="Times New Roman" w:cs="Times New Roman"/>
          <w:sz w:val="24"/>
          <w:szCs w:val="24"/>
          <w:lang w:eastAsia="fr-FR"/>
        </w:rPr>
        <w:t>, secrétaire de Léon l’Africain, Paul Valéry</w:t>
      </w:r>
    </w:p>
    <w:p w:rsidR="00A402B3" w:rsidRDefault="009C4925" w:rsidP="00A40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14h30</w:t>
      </w:r>
      <w:r w:rsidR="00DB11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402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Intervention des référents du MAMUN </w:t>
      </w:r>
    </w:p>
    <w:p w:rsidR="001F16A0" w:rsidRDefault="009C4925" w:rsidP="00A40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14h</w:t>
      </w:r>
      <w:r w:rsidR="00A402B3">
        <w:rPr>
          <w:rFonts w:ascii="Times New Roman" w:eastAsia="Times New Roman" w:hAnsi="Times New Roman" w:cs="Times New Roman"/>
          <w:sz w:val="24"/>
          <w:szCs w:val="24"/>
          <w:lang w:eastAsia="fr-FR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B11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F16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M. Nabil </w:t>
      </w:r>
      <w:proofErr w:type="spellStart"/>
      <w:r w:rsidR="001F16A0">
        <w:rPr>
          <w:rFonts w:ascii="Times New Roman" w:eastAsia="Times New Roman" w:hAnsi="Times New Roman" w:cs="Times New Roman"/>
          <w:sz w:val="24"/>
          <w:szCs w:val="24"/>
          <w:lang w:eastAsia="fr-FR"/>
        </w:rPr>
        <w:t>Adel</w:t>
      </w:r>
      <w:proofErr w:type="spellEnd"/>
      <w:r w:rsidR="001F16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enseignant chercheur en géopolitique, économie et finance. Conseiller d’hommes politiques.</w:t>
      </w:r>
    </w:p>
    <w:p w:rsidR="007A4B85" w:rsidRDefault="009C4925" w:rsidP="007A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15h</w:t>
      </w:r>
      <w:r w:rsidR="00226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 </w:t>
      </w:r>
      <w:r w:rsidR="00DB11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26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Mme </w:t>
      </w:r>
      <w:proofErr w:type="spellStart"/>
      <w:r w:rsidR="002264AF">
        <w:rPr>
          <w:rFonts w:ascii="Times New Roman" w:eastAsia="Times New Roman" w:hAnsi="Times New Roman" w:cs="Times New Roman"/>
          <w:sz w:val="24"/>
          <w:szCs w:val="24"/>
          <w:lang w:eastAsia="fr-FR"/>
        </w:rPr>
        <w:t>Houria</w:t>
      </w:r>
      <w:proofErr w:type="spellEnd"/>
      <w:r w:rsidR="00226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Tazi </w:t>
      </w:r>
      <w:proofErr w:type="spellStart"/>
      <w:r w:rsidR="002264AF">
        <w:rPr>
          <w:rFonts w:ascii="Times New Roman" w:eastAsia="Times New Roman" w:hAnsi="Times New Roman" w:cs="Times New Roman"/>
          <w:sz w:val="24"/>
          <w:szCs w:val="24"/>
          <w:lang w:eastAsia="fr-FR"/>
        </w:rPr>
        <w:t>Sadeq</w:t>
      </w:r>
      <w:proofErr w:type="spellEnd"/>
      <w:r w:rsidR="002264AF">
        <w:rPr>
          <w:rFonts w:ascii="Times New Roman" w:eastAsia="Times New Roman" w:hAnsi="Times New Roman" w:cs="Times New Roman"/>
          <w:sz w:val="24"/>
          <w:szCs w:val="24"/>
          <w:lang w:eastAsia="fr-FR"/>
        </w:rPr>
        <w:t>, avocate spécialisée en droit de l’homme, chair à l’Unesco, (en attente)</w:t>
      </w:r>
      <w:r w:rsidR="00A402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M. </w:t>
      </w:r>
      <w:proofErr w:type="spellStart"/>
      <w:r w:rsidR="00A402B3">
        <w:rPr>
          <w:rFonts w:ascii="Times New Roman" w:eastAsia="Times New Roman" w:hAnsi="Times New Roman" w:cs="Times New Roman"/>
          <w:sz w:val="24"/>
          <w:szCs w:val="24"/>
          <w:lang w:eastAsia="fr-FR"/>
        </w:rPr>
        <w:t>Kheidri</w:t>
      </w:r>
      <w:proofErr w:type="spellEnd"/>
      <w:r w:rsidR="00A402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Mustapha ancien gouverneur de Rabat, </w:t>
      </w:r>
      <w:r w:rsidR="007A4B85">
        <w:rPr>
          <w:rFonts w:ascii="Times New Roman" w:eastAsia="Times New Roman" w:hAnsi="Times New Roman" w:cs="Times New Roman"/>
          <w:sz w:val="24"/>
          <w:szCs w:val="24"/>
          <w:lang w:eastAsia="fr-FR"/>
        </w:rPr>
        <w:t>directeur des affaires administratives du ministère de l’intérieur, organisateur de la COP 22. En attente.</w:t>
      </w:r>
    </w:p>
    <w:p w:rsidR="002264AF" w:rsidRDefault="002264AF" w:rsidP="00A40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97010" w:rsidRDefault="002264AF" w:rsidP="00A40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4B8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16h30</w:t>
      </w:r>
      <w:r w:rsidR="00956BCF" w:rsidRPr="007A4B8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-18h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B11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élèves se dirigent vers leurs salles </w:t>
      </w:r>
      <w:r w:rsidR="00956BCF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les simulations onusiennes</w:t>
      </w:r>
      <w:r w:rsidR="0005472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52165" w:rsidRDefault="00E52165" w:rsidP="00A40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18h : Retour à l’hôtel pour les extérieurs, temps libre.</w:t>
      </w:r>
    </w:p>
    <w:p w:rsidR="00E52165" w:rsidRDefault="00E52165" w:rsidP="00A40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52165" w:rsidRDefault="00E52165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52165" w:rsidRDefault="00E52165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52165" w:rsidRDefault="00E52165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52165" w:rsidRDefault="00E52165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4723" w:rsidRDefault="00054723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52165" w:rsidRPr="007A4B85" w:rsidRDefault="00054723" w:rsidP="00E52165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52165">
        <w:rPr>
          <w:rFonts w:ascii="Times New Roman" w:eastAsia="Times New Roman" w:hAnsi="Times New Roman" w:cs="Times New Roman"/>
          <w:sz w:val="24"/>
          <w:szCs w:val="24"/>
          <w:lang w:eastAsia="fr-FR"/>
        </w:rPr>
        <w:t>16 comités :</w:t>
      </w:r>
    </w:p>
    <w:p w:rsidR="007A4B85" w:rsidRPr="00E52165" w:rsidRDefault="007A4B85" w:rsidP="007A4B85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52165" w:rsidRPr="00E52165" w:rsidRDefault="00E52165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52165" w:rsidRPr="00D75F1F" w:rsidRDefault="00E52165" w:rsidP="00A402B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A4B85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FR / UNDP</w:t>
      </w:r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: Comment permettre la redynamisation des coopérations économiques Sud-Sud après la crise du </w:t>
      </w:r>
      <w:proofErr w:type="spellStart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>Covid</w:t>
      </w:r>
      <w:proofErr w:type="spellEnd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?</w:t>
      </w:r>
    </w:p>
    <w:p w:rsidR="00D75F1F" w:rsidRDefault="00E52165" w:rsidP="00A402B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A4B85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FR / UNEP</w:t>
      </w:r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: Quels protocoles d’urgence établir pour faire face aux catastrophes naturelles de demain?</w:t>
      </w:r>
      <w:r w:rsid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 </w:t>
      </w:r>
      <w:r w:rsidR="00D75F1F"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D75F1F" w:rsidRPr="00D75F1F" w:rsidRDefault="00D75F1F" w:rsidP="00A402B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A4B85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FR / UNHCR</w:t>
      </w:r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: Comment protéger les droits des migrants dans des conflits diplomatiques et climatiques ?</w:t>
      </w:r>
    </w:p>
    <w:p w:rsidR="00D75F1F" w:rsidRPr="00D75F1F" w:rsidRDefault="00D75F1F" w:rsidP="00A402B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A4B85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FR / UNOOSA</w:t>
      </w:r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: Comment revisiter le traité de l’espace de 1967 pour réguler son appropriation et sa militarisation</w:t>
      </w:r>
    </w:p>
    <w:p w:rsidR="00D75F1F" w:rsidRPr="00D75F1F" w:rsidRDefault="00D75F1F" w:rsidP="00A402B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A4B85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FR / </w:t>
      </w:r>
      <w:proofErr w:type="spellStart"/>
      <w:r w:rsidRPr="007A4B85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Covax</w:t>
      </w:r>
      <w:proofErr w:type="spellEnd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: Comment favoriser une distribution égalitaire du vaccin contre la COVID-19 ? </w:t>
      </w:r>
    </w:p>
    <w:p w:rsidR="00D75F1F" w:rsidRPr="00D75F1F" w:rsidRDefault="00D75F1F" w:rsidP="00A402B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A4B85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FR / UNSDG</w:t>
      </w:r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>: Comment conjuguer politique climatique et politique de relance?</w:t>
      </w:r>
    </w:p>
    <w:p w:rsidR="00D75F1F" w:rsidRPr="00D75F1F" w:rsidRDefault="00D75F1F" w:rsidP="00A402B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A4B85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FR / Conseil de sécurité</w:t>
      </w:r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: Quelles mesures la communauté internationale devrait-elle prendre quant à la situation au Sahel?       </w:t>
      </w:r>
    </w:p>
    <w:p w:rsidR="00D75F1F" w:rsidRPr="00D75F1F" w:rsidRDefault="00D75F1F" w:rsidP="00A402B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A4B85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FR / OMI</w:t>
      </w:r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: Comment élaborer un nouveau droit de la mer afin de faire face aux enjeux de souveraineté et de protection en vue de la crise écologique ?</w:t>
      </w:r>
    </w:p>
    <w:p w:rsidR="00E52165" w:rsidRPr="00D75F1F" w:rsidRDefault="00D75F1F" w:rsidP="00A402B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A4B85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FR / HRC</w:t>
      </w:r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: Comment concilier le développement de l’intelligence artificielle et le respect de la vie privée ?</w:t>
      </w:r>
    </w:p>
    <w:p w:rsidR="00D75F1F" w:rsidRPr="00D75F1F" w:rsidRDefault="00D75F1F" w:rsidP="00A402B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A4B85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FR / HSC</w:t>
      </w:r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</w:t>
      </w:r>
      <w:proofErr w:type="spellStart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>Historical</w:t>
      </w:r>
      <w:proofErr w:type="spellEnd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Security Council) : Crise de Suez, 1956. Quelles sont les répercussions de la crise de Suez de 1956 sur les relations internationales ?</w:t>
      </w:r>
    </w:p>
    <w:p w:rsidR="00E52165" w:rsidRPr="00D75F1F" w:rsidRDefault="00D75F1F" w:rsidP="00A402B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A4B85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FR </w:t>
      </w:r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>/ Comité de crise (Futuriste/ 10 ans après)</w:t>
      </w:r>
    </w:p>
    <w:p w:rsidR="00E34AE1" w:rsidRPr="00D75F1F" w:rsidRDefault="00D75F1F" w:rsidP="00A402B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A4B85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ENG / DISEC</w:t>
      </w:r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: </w:t>
      </w:r>
      <w:proofErr w:type="spellStart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>Tomorrow's</w:t>
      </w:r>
      <w:proofErr w:type="spellEnd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>wars</w:t>
      </w:r>
      <w:proofErr w:type="spellEnd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: how to </w:t>
      </w:r>
      <w:proofErr w:type="spellStart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>fight</w:t>
      </w:r>
      <w:proofErr w:type="spellEnd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>against</w:t>
      </w:r>
      <w:proofErr w:type="spellEnd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the </w:t>
      </w:r>
      <w:proofErr w:type="spellStart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>risks</w:t>
      </w:r>
      <w:proofErr w:type="spellEnd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of </w:t>
      </w:r>
      <w:proofErr w:type="spellStart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>cyberterrorism</w:t>
      </w:r>
      <w:proofErr w:type="spellEnd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and </w:t>
      </w:r>
      <w:proofErr w:type="spellStart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>cyberwars</w:t>
      </w:r>
      <w:proofErr w:type="spellEnd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>?</w:t>
      </w:r>
    </w:p>
    <w:p w:rsidR="00D75F1F" w:rsidRPr="00D75F1F" w:rsidRDefault="00D75F1F" w:rsidP="00A402B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A4B85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ENG / ILO</w:t>
      </w:r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: How to </w:t>
      </w:r>
      <w:proofErr w:type="spellStart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>ensure</w:t>
      </w:r>
      <w:proofErr w:type="spellEnd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the </w:t>
      </w:r>
      <w:proofErr w:type="spellStart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>renewal</w:t>
      </w:r>
      <w:proofErr w:type="spellEnd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of </w:t>
      </w:r>
      <w:proofErr w:type="spellStart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>labor</w:t>
      </w:r>
      <w:proofErr w:type="spellEnd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>law</w:t>
      </w:r>
      <w:proofErr w:type="spellEnd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in the </w:t>
      </w:r>
      <w:proofErr w:type="spellStart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>context</w:t>
      </w:r>
      <w:proofErr w:type="spellEnd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of </w:t>
      </w:r>
      <w:proofErr w:type="spellStart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>increasing</w:t>
      </w:r>
      <w:proofErr w:type="spellEnd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>digitalization</w:t>
      </w:r>
      <w:proofErr w:type="spellEnd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and the post-COVID-19 horizon?</w:t>
      </w:r>
    </w:p>
    <w:p w:rsidR="00E34AE1" w:rsidRPr="00D75F1F" w:rsidRDefault="00D75F1F" w:rsidP="00A402B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A4B85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ENG / UN </w:t>
      </w:r>
      <w:proofErr w:type="spellStart"/>
      <w:r w:rsidRPr="007A4B85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Women</w:t>
      </w:r>
      <w:proofErr w:type="spellEnd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: How to </w:t>
      </w:r>
      <w:proofErr w:type="spellStart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>fight</w:t>
      </w:r>
      <w:proofErr w:type="spellEnd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>against</w:t>
      </w:r>
      <w:proofErr w:type="spellEnd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ethno-cultural and </w:t>
      </w:r>
      <w:proofErr w:type="spellStart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>gender</w:t>
      </w:r>
      <w:proofErr w:type="spellEnd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>inequalities</w:t>
      </w:r>
      <w:proofErr w:type="spellEnd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in a social justice </w:t>
      </w:r>
      <w:proofErr w:type="spellStart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>context</w:t>
      </w:r>
      <w:proofErr w:type="spellEnd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?</w:t>
      </w:r>
    </w:p>
    <w:p w:rsidR="00D75F1F" w:rsidRPr="00D75F1F" w:rsidRDefault="00D75F1F" w:rsidP="00A402B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A4B85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ENG / UNESCO</w:t>
      </w:r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: How to </w:t>
      </w:r>
      <w:proofErr w:type="spellStart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>legislate</w:t>
      </w:r>
      <w:proofErr w:type="spellEnd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patrimonial and </w:t>
      </w:r>
      <w:proofErr w:type="spellStart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>ecological</w:t>
      </w:r>
      <w:proofErr w:type="spellEnd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challenges </w:t>
      </w:r>
      <w:proofErr w:type="spellStart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>into</w:t>
      </w:r>
      <w:proofErr w:type="spellEnd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modern </w:t>
      </w:r>
      <w:proofErr w:type="spellStart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>forms</w:t>
      </w:r>
      <w:proofErr w:type="spellEnd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of </w:t>
      </w:r>
      <w:proofErr w:type="spellStart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>tourism</w:t>
      </w:r>
      <w:proofErr w:type="spellEnd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?</w:t>
      </w:r>
    </w:p>
    <w:p w:rsidR="00297010" w:rsidRDefault="00D75F1F" w:rsidP="00A402B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A4B85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AR / ECOSOC</w:t>
      </w:r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: </w:t>
      </w:r>
      <w:proofErr w:type="spellStart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>ما</w:t>
      </w:r>
      <w:proofErr w:type="spellEnd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>هي</w:t>
      </w:r>
      <w:proofErr w:type="spellEnd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>الإجراءات</w:t>
      </w:r>
      <w:proofErr w:type="spellEnd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>التي</w:t>
      </w:r>
      <w:proofErr w:type="spellEnd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>يجب</w:t>
      </w:r>
      <w:proofErr w:type="spellEnd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>اتخاذها</w:t>
      </w:r>
      <w:proofErr w:type="spellEnd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>لإنهاء</w:t>
      </w:r>
      <w:proofErr w:type="spellEnd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>الأزمة</w:t>
      </w:r>
      <w:proofErr w:type="spellEnd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>المالية</w:t>
      </w:r>
      <w:proofErr w:type="spellEnd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>والاجتماعية</w:t>
      </w:r>
      <w:proofErr w:type="spellEnd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>في</w:t>
      </w:r>
      <w:proofErr w:type="spellEnd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>لبنان</w:t>
      </w:r>
      <w:proofErr w:type="spellEnd"/>
      <w:r w:rsidRPr="00D75F1F">
        <w:rPr>
          <w:rFonts w:ascii="Times New Roman" w:eastAsia="Times New Roman" w:hAnsi="Times New Roman" w:cs="Times New Roman"/>
          <w:sz w:val="20"/>
          <w:szCs w:val="20"/>
          <w:lang w:eastAsia="fr-FR"/>
        </w:rPr>
        <w:t>؟</w:t>
      </w:r>
    </w:p>
    <w:p w:rsidR="007A4B85" w:rsidRDefault="007A4B85" w:rsidP="00A402B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7A4B85" w:rsidRPr="00D75F1F" w:rsidRDefault="007A4B85" w:rsidP="00A402B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8614D7" w:rsidRPr="00D75F1F" w:rsidRDefault="008614D7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2260C1" w:rsidRPr="007A4B85" w:rsidRDefault="002260C1" w:rsidP="007A4B85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4B8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Répartition des salles</w:t>
      </w:r>
      <w:r w:rsidRPr="007A4B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</w:t>
      </w:r>
      <w:r w:rsidRPr="007A4B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</w:p>
    <w:p w:rsidR="00297010" w:rsidRDefault="00297010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97010" w:rsidRDefault="00297010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A4B85" w:rsidRDefault="007A4B85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Chaque élève sera réparti dans sa salle selon le comité choisi.</w:t>
      </w:r>
    </w:p>
    <w:p w:rsidR="007A4B85" w:rsidRDefault="007A4B85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97010" w:rsidRPr="00DB11E6" w:rsidRDefault="00DB11E6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11E6">
        <w:rPr>
          <w:rFonts w:ascii="Times New Roman" w:hAnsi="Times New Roman" w:cs="Times New Roman"/>
          <w:sz w:val="24"/>
          <w:szCs w:val="24"/>
        </w:rPr>
        <w:t>Un vidéoprojecteur et un ordinateur par salle, deux feutres par salle, un carnet par délégué prévus</w:t>
      </w:r>
      <w:r w:rsidR="00E52165">
        <w:rPr>
          <w:rFonts w:ascii="Times New Roman" w:hAnsi="Times New Roman" w:cs="Times New Roman"/>
          <w:sz w:val="24"/>
          <w:szCs w:val="24"/>
        </w:rPr>
        <w:t xml:space="preserve"> pour chaque jour.</w:t>
      </w:r>
    </w:p>
    <w:p w:rsidR="00297010" w:rsidRPr="00DB11E6" w:rsidRDefault="00297010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41ABF" w:rsidRDefault="00E41ABF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41ABF" w:rsidRDefault="00E41ABF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41ABF" w:rsidRDefault="00E41ABF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260C1" w:rsidRPr="002260C1" w:rsidRDefault="007F27FD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2C1DEE3D" wp14:editId="134976A0">
            <wp:extent cx="6004560" cy="31242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3080" cy="312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0C1" w:rsidRPr="002260C1" w:rsidRDefault="002260C1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260C1" w:rsidRPr="002260C1" w:rsidRDefault="002260C1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260C1" w:rsidRPr="002260C1" w:rsidRDefault="002260C1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A2A6F" w:rsidRDefault="002260C1" w:rsidP="00E52165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A2A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Encadrement</w:t>
      </w:r>
      <w:r w:rsidRPr="008A2A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</w:t>
      </w:r>
    </w:p>
    <w:p w:rsidR="008A2A6F" w:rsidRDefault="008A2A6F" w:rsidP="008A2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260C1" w:rsidRPr="008A2A6F" w:rsidRDefault="008A2A6F" w:rsidP="008A2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</w:t>
      </w:r>
      <w:r w:rsidR="00297010" w:rsidRPr="008A2A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es accompagnateurs des établissements, </w:t>
      </w:r>
      <w:r w:rsidR="002260C1" w:rsidRPr="008A2A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membres du CVL</w:t>
      </w:r>
      <w:r w:rsidRPr="008A2A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les AED, </w:t>
      </w:r>
      <w:r w:rsidR="00297010" w:rsidRPr="008A2A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</w:t>
      </w:r>
      <w:r w:rsidR="002260C1" w:rsidRPr="008A2A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élèves photographes, 2 élèves journalistes</w:t>
      </w:r>
      <w:r w:rsidR="007A4B85" w:rsidRPr="008A2A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7A4B85" w:rsidRPr="002260C1" w:rsidRDefault="007A4B85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260C1" w:rsidRPr="002260C1" w:rsidRDefault="002260C1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260C1" w:rsidRPr="002260C1" w:rsidRDefault="002260C1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260C1" w:rsidRDefault="00297010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</w:pPr>
      <w:r w:rsidRPr="00E5216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>Samedi 28 mai 2022:</w:t>
      </w:r>
    </w:p>
    <w:p w:rsidR="007A4B85" w:rsidRPr="00E52165" w:rsidRDefault="007A4B85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</w:pPr>
    </w:p>
    <w:p w:rsidR="00297010" w:rsidRDefault="00297010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97010" w:rsidRDefault="00297010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8h30-9h : </w:t>
      </w:r>
      <w:r w:rsidRPr="002260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réunion du staff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(café + thé)</w:t>
      </w:r>
    </w:p>
    <w:p w:rsidR="00297010" w:rsidRPr="002260C1" w:rsidRDefault="00297010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9h</w:t>
      </w:r>
      <w:r w:rsidR="005016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-12h</w:t>
      </w:r>
      <w:r w:rsidR="00005F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 Début des simulations onusiennes</w:t>
      </w:r>
    </w:p>
    <w:p w:rsidR="00297010" w:rsidRPr="002260C1" w:rsidRDefault="00005F08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12h-14h : Pause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déjeuner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lycée, paniers repas</w:t>
      </w:r>
    </w:p>
    <w:p w:rsidR="00005F08" w:rsidRDefault="002260C1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60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</w:t>
      </w:r>
      <w:r w:rsidR="00005F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4h à 18h : Simulations onusiennes</w:t>
      </w:r>
    </w:p>
    <w:p w:rsidR="007A4B85" w:rsidRDefault="007A4B85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260C1" w:rsidRPr="002260C1" w:rsidRDefault="002260C1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260C1" w:rsidRPr="00E52165" w:rsidRDefault="00005F08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</w:pPr>
      <w:r w:rsidRPr="00E5216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>Dimanche 29 mai 2022</w:t>
      </w:r>
    </w:p>
    <w:p w:rsidR="00005F08" w:rsidRDefault="00005F08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260C1" w:rsidRPr="002260C1" w:rsidRDefault="00005F08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9h </w:t>
      </w:r>
      <w:r w:rsidR="002260C1" w:rsidRPr="002260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 Réunion du staff</w:t>
      </w:r>
      <w:r w:rsidR="005016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(café + thé)</w:t>
      </w:r>
    </w:p>
    <w:p w:rsidR="00005F08" w:rsidRDefault="00E34AE1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9h-</w:t>
      </w:r>
      <w:r w:rsidR="005016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12h : </w:t>
      </w:r>
      <w:r w:rsidR="00956B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Simulations onusiennes</w:t>
      </w:r>
    </w:p>
    <w:p w:rsidR="00956BCF" w:rsidRDefault="00E41ABF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12h-13</w:t>
      </w:r>
      <w:r w:rsidR="00956B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 : Paus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="00956B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déjeuner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panier repas</w:t>
      </w:r>
    </w:p>
    <w:p w:rsidR="002260C1" w:rsidRPr="002260C1" w:rsidRDefault="00E41ABF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13h-15</w:t>
      </w:r>
      <w:r w:rsidR="00956B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 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Simulations onusiennes</w:t>
      </w:r>
    </w:p>
    <w:p w:rsidR="008A2A6F" w:rsidRDefault="008A2A6F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A2A6F" w:rsidRDefault="008A2A6F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A2A6F" w:rsidRDefault="008A2A6F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A2A6F" w:rsidRDefault="008A2A6F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A2A6F" w:rsidRDefault="008A2A6F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A2A6F" w:rsidRDefault="008A2A6F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260C1" w:rsidRDefault="00E41ABF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15h-16h</w:t>
      </w:r>
      <w:r w:rsidR="002260C1" w:rsidRPr="002260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 Discours de clôture salle Delacroix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par le staff MAMUN (secrétaires généraux,  professeurs accompagnateurs), </w:t>
      </w:r>
      <w:r w:rsidR="00E34A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vice-présidente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du CVL Lyautey.</w:t>
      </w:r>
    </w:p>
    <w:p w:rsidR="007A4B85" w:rsidRDefault="007A4B85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A4B85" w:rsidRDefault="007A4B85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A4B85" w:rsidRDefault="007A4B85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16h : Fin de la conférence.</w:t>
      </w:r>
    </w:p>
    <w:p w:rsidR="00E34AE1" w:rsidRDefault="00E34AE1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34AE1" w:rsidRPr="002260C1" w:rsidRDefault="00E34AE1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260C1" w:rsidRPr="002260C1" w:rsidRDefault="002260C1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52165" w:rsidRDefault="00E52165" w:rsidP="00E5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21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Participation des élèves au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x</w:t>
      </w:r>
      <w:r w:rsidRPr="00E521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3 jours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200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dhs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:rsidR="002260C1" w:rsidRDefault="002260C1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A2A6F" w:rsidRDefault="008A2A6F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A2A6F" w:rsidRDefault="008A2A6F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staff MAMUN</w:t>
      </w:r>
    </w:p>
    <w:p w:rsidR="002260C1" w:rsidRPr="002260C1" w:rsidRDefault="002260C1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260C1" w:rsidRPr="002260C1" w:rsidRDefault="002260C1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260C1" w:rsidRPr="002260C1" w:rsidRDefault="002260C1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233E1" w:rsidRDefault="003233E1" w:rsidP="00E5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184006" cy="2053502"/>
            <wp:effectExtent l="0" t="0" r="6985" b="4445"/>
            <wp:docPr id="5" name="Image 5" descr="C:\Users\Fvanazzi\Downloads\CODE QR LYAUT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vanazzi\Downloads\CODE QR LYAUTE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809" cy="205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E1" w:rsidRPr="003233E1" w:rsidRDefault="003233E1" w:rsidP="003233E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233E1" w:rsidRPr="003233E1" w:rsidRDefault="003233E1" w:rsidP="003233E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233E1" w:rsidRDefault="003233E1" w:rsidP="003233E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Adresse, plan du lycée Lyautey.</w:t>
      </w:r>
      <w:bookmarkStart w:id="0" w:name="_GoBack"/>
      <w:bookmarkEnd w:id="0"/>
    </w:p>
    <w:p w:rsidR="002260C1" w:rsidRPr="003233E1" w:rsidRDefault="002260C1" w:rsidP="003233E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2260C1" w:rsidRPr="003233E1" w:rsidSect="00D75F1F">
      <w:head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E5E" w:rsidRDefault="00160E5E" w:rsidP="0063792C">
      <w:pPr>
        <w:spacing w:after="0" w:line="240" w:lineRule="auto"/>
      </w:pPr>
      <w:r>
        <w:separator/>
      </w:r>
    </w:p>
  </w:endnote>
  <w:endnote w:type="continuationSeparator" w:id="0">
    <w:p w:rsidR="00160E5E" w:rsidRDefault="00160E5E" w:rsidP="0063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E5E" w:rsidRDefault="00160E5E" w:rsidP="0063792C">
      <w:pPr>
        <w:spacing w:after="0" w:line="240" w:lineRule="auto"/>
      </w:pPr>
      <w:r>
        <w:separator/>
      </w:r>
    </w:p>
  </w:footnote>
  <w:footnote w:type="continuationSeparator" w:id="0">
    <w:p w:rsidR="00160E5E" w:rsidRDefault="00160E5E" w:rsidP="00637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2C" w:rsidRDefault="0063792C" w:rsidP="00E41ABF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534B856" wp14:editId="42907E3A">
          <wp:extent cx="922020" cy="868680"/>
          <wp:effectExtent l="0" t="0" r="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202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3C475FBF" wp14:editId="1930F2B6">
          <wp:extent cx="769620" cy="6858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962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05DBFF2C" wp14:editId="63D8E04C">
          <wp:extent cx="769620" cy="7620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962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231F3"/>
    <w:multiLevelType w:val="hybridMultilevel"/>
    <w:tmpl w:val="4AF029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63908"/>
    <w:multiLevelType w:val="hybridMultilevel"/>
    <w:tmpl w:val="612E8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90DC2"/>
    <w:multiLevelType w:val="hybridMultilevel"/>
    <w:tmpl w:val="59EC13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3592E"/>
    <w:multiLevelType w:val="hybridMultilevel"/>
    <w:tmpl w:val="26C82C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640D1"/>
    <w:multiLevelType w:val="hybridMultilevel"/>
    <w:tmpl w:val="92D80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C1"/>
    <w:rsid w:val="00005F08"/>
    <w:rsid w:val="00054723"/>
    <w:rsid w:val="00107CAC"/>
    <w:rsid w:val="001534A0"/>
    <w:rsid w:val="00160E5E"/>
    <w:rsid w:val="001F16A0"/>
    <w:rsid w:val="001F6EB0"/>
    <w:rsid w:val="002260C1"/>
    <w:rsid w:val="002264AF"/>
    <w:rsid w:val="00297010"/>
    <w:rsid w:val="002C685E"/>
    <w:rsid w:val="003233E1"/>
    <w:rsid w:val="005016F8"/>
    <w:rsid w:val="00507D23"/>
    <w:rsid w:val="0063792C"/>
    <w:rsid w:val="007A4B85"/>
    <w:rsid w:val="007E00A1"/>
    <w:rsid w:val="007F27FD"/>
    <w:rsid w:val="008249FE"/>
    <w:rsid w:val="008614D7"/>
    <w:rsid w:val="008A2A6F"/>
    <w:rsid w:val="00956BCF"/>
    <w:rsid w:val="009B6E3B"/>
    <w:rsid w:val="009C4925"/>
    <w:rsid w:val="00A402B3"/>
    <w:rsid w:val="00B16D47"/>
    <w:rsid w:val="00D348ED"/>
    <w:rsid w:val="00D75F1F"/>
    <w:rsid w:val="00DB11E6"/>
    <w:rsid w:val="00DD53EE"/>
    <w:rsid w:val="00DD69AB"/>
    <w:rsid w:val="00DF1101"/>
    <w:rsid w:val="00E34AE1"/>
    <w:rsid w:val="00E41ABF"/>
    <w:rsid w:val="00E5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7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792C"/>
  </w:style>
  <w:style w:type="paragraph" w:styleId="Pieddepage">
    <w:name w:val="footer"/>
    <w:basedOn w:val="Normal"/>
    <w:link w:val="PieddepageCar"/>
    <w:uiPriority w:val="99"/>
    <w:unhideWhenUsed/>
    <w:rsid w:val="00637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792C"/>
  </w:style>
  <w:style w:type="paragraph" w:styleId="Textedebulles">
    <w:name w:val="Balloon Text"/>
    <w:basedOn w:val="Normal"/>
    <w:link w:val="TextedebullesCar"/>
    <w:uiPriority w:val="99"/>
    <w:semiHidden/>
    <w:unhideWhenUsed/>
    <w:rsid w:val="0063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92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6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7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792C"/>
  </w:style>
  <w:style w:type="paragraph" w:styleId="Pieddepage">
    <w:name w:val="footer"/>
    <w:basedOn w:val="Normal"/>
    <w:link w:val="PieddepageCar"/>
    <w:uiPriority w:val="99"/>
    <w:unhideWhenUsed/>
    <w:rsid w:val="00637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792C"/>
  </w:style>
  <w:style w:type="paragraph" w:styleId="Textedebulles">
    <w:name w:val="Balloon Text"/>
    <w:basedOn w:val="Normal"/>
    <w:link w:val="TextedebullesCar"/>
    <w:uiPriority w:val="99"/>
    <w:semiHidden/>
    <w:unhideWhenUsed/>
    <w:rsid w:val="0063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92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6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1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7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5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44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78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5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0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4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pedagolyautey.org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VANAZZI</dc:creator>
  <cp:lastModifiedBy>Fatima VANAZZI</cp:lastModifiedBy>
  <cp:revision>3</cp:revision>
  <dcterms:created xsi:type="dcterms:W3CDTF">2022-05-12T07:39:00Z</dcterms:created>
  <dcterms:modified xsi:type="dcterms:W3CDTF">2022-05-12T07:58:00Z</dcterms:modified>
</cp:coreProperties>
</file>